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269825">
      <w:pPr>
        <w:spacing w:line="560" w:lineRule="exact"/>
        <w:jc w:val="center"/>
        <w:rPr>
          <w:rStyle w:val="7"/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</w:pPr>
      <w:r>
        <w:rPr>
          <w:rStyle w:val="7"/>
          <w:rFonts w:hint="default" w:ascii="Times New Roman" w:hAnsi="Times New Roman" w:eastAsia="方正小标宋简体" w:cs="Times New Roman"/>
          <w:sz w:val="44"/>
          <w:szCs w:val="52"/>
        </w:rPr>
        <w:t>202</w:t>
      </w:r>
      <w:r>
        <w:rPr>
          <w:rStyle w:val="7"/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4</w:t>
      </w:r>
      <w:r>
        <w:rPr>
          <w:rStyle w:val="7"/>
          <w:rFonts w:hint="default" w:ascii="Times New Roman" w:hAnsi="Times New Roman" w:eastAsia="方正小标宋简体" w:cs="Times New Roman"/>
          <w:sz w:val="44"/>
          <w:szCs w:val="52"/>
        </w:rPr>
        <w:t>年</w:t>
      </w:r>
      <w:r>
        <w:rPr>
          <w:rStyle w:val="7"/>
          <w:rFonts w:hint="eastAsia" w:eastAsia="方正小标宋简体" w:cs="Times New Roman"/>
          <w:sz w:val="44"/>
          <w:szCs w:val="52"/>
          <w:lang w:val="en-US" w:eastAsia="zh-CN"/>
        </w:rPr>
        <w:t>度</w:t>
      </w:r>
      <w:r>
        <w:rPr>
          <w:rStyle w:val="7"/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扬中市拟认证“两企三新”领域</w:t>
      </w:r>
    </w:p>
    <w:p w14:paraId="40E7E4C8">
      <w:pPr>
        <w:spacing w:line="560" w:lineRule="exact"/>
        <w:jc w:val="center"/>
        <w:rPr>
          <w:rStyle w:val="7"/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Style w:val="7"/>
          <w:rFonts w:hint="eastAsia" w:ascii="Times New Roman" w:hAnsi="Times New Roman" w:eastAsia="方正小标宋简体" w:cs="Times New Roman"/>
          <w:sz w:val="44"/>
          <w:szCs w:val="52"/>
          <w:lang w:val="en-US" w:eastAsia="zh-CN"/>
        </w:rPr>
        <w:t>初</w:t>
      </w:r>
      <w:r>
        <w:rPr>
          <w:rStyle w:val="7"/>
          <w:rFonts w:hint="default" w:ascii="Times New Roman" w:hAnsi="Times New Roman" w:eastAsia="方正小标宋简体" w:cs="Times New Roman"/>
          <w:sz w:val="44"/>
          <w:szCs w:val="52"/>
          <w:lang w:val="en-US" w:eastAsia="zh-CN"/>
        </w:rPr>
        <w:t>级、中级党务工作者名单</w:t>
      </w:r>
    </w:p>
    <w:p w14:paraId="6F5A62B6">
      <w:pPr>
        <w:spacing w:line="560" w:lineRule="exact"/>
        <w:jc w:val="center"/>
        <w:rPr>
          <w:rStyle w:val="7"/>
          <w:rFonts w:hint="default" w:ascii="Times New Roman" w:hAnsi="Times New Roman" w:eastAsia="方正小标宋简体" w:cs="Times New Roman"/>
          <w:sz w:val="44"/>
          <w:szCs w:val="52"/>
        </w:rPr>
      </w:pPr>
      <w:r>
        <w:rPr>
          <w:rStyle w:val="7"/>
          <w:rFonts w:hint="default" w:ascii="Times New Roman" w:hAnsi="Times New Roman" w:eastAsia="楷体_GB2312" w:cs="Times New Roman"/>
          <w:sz w:val="32"/>
          <w:szCs w:val="32"/>
        </w:rPr>
        <w:t>（排名不分先后）</w:t>
      </w:r>
    </w:p>
    <w:p w14:paraId="4C33D09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</w:p>
    <w:p w14:paraId="3C449A14">
      <w:pPr>
        <w:spacing w:line="560" w:lineRule="exact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一、拟认证初级的人选名单</w:t>
      </w:r>
    </w:p>
    <w:p w14:paraId="4258C09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郭晓庆 江苏连吉特种胶带有限公司党支部书记</w:t>
      </w:r>
    </w:p>
    <w:p w14:paraId="4E1FCC3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戴  琴 江苏飞跃橡胶有限公司党支部副书记</w:t>
      </w:r>
    </w:p>
    <w:p w14:paraId="3E1ABAB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赵彩荣 江苏扬中印刷有限公司党支部书记</w:t>
      </w:r>
    </w:p>
    <w:p w14:paraId="3E17024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陈和平 大全集团有限公司党委党务负责人</w:t>
      </w:r>
    </w:p>
    <w:p w14:paraId="6C2C8B3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5.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高  健 扬中市大地水泥有限公司党支部书记</w:t>
      </w:r>
    </w:p>
    <w:p w14:paraId="23342DC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刘天敏 镇江裕太防爆电加热器有限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公司党支部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专职党务工作人员</w:t>
      </w:r>
    </w:p>
    <w:p w14:paraId="3FB6DA2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7.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张慧敏 长江盖业公司党支部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专职党务工作人员</w:t>
      </w:r>
    </w:p>
    <w:p w14:paraId="228BC61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孙建俊 扬中市鸿运制盖厂党支部副书记</w:t>
      </w:r>
    </w:p>
    <w:p w14:paraId="75D4474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王永丰 油坊镇会龙村两新组织联合党支部书记</w:t>
      </w:r>
    </w:p>
    <w:p w14:paraId="11681AB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姚光云 扬中市宝岛化工阀门厂党支部书记</w:t>
      </w:r>
    </w:p>
    <w:p w14:paraId="183AAFF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施乾保 油坊镇老郎村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新经济</w:t>
      </w:r>
      <w:bookmarkStart w:id="0" w:name="_GoBack"/>
      <w:bookmarkEnd w:id="0"/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社会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组织联合党支部书记</w:t>
      </w:r>
    </w:p>
    <w:p w14:paraId="2F96399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杨士军 扬中市橡胶塑料厂有限公司党支部书记</w:t>
      </w:r>
    </w:p>
    <w:p w14:paraId="027EFD9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刘  娟 海纬集团党支部副书记</w:t>
      </w:r>
    </w:p>
    <w:p w14:paraId="60D02F1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方  敏 江苏吉星新材料有限公司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支部书记</w:t>
      </w:r>
    </w:p>
    <w:p w14:paraId="4C09D64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15. 解禹洋 永丰电器党支部专职党务工作人员</w:t>
      </w:r>
    </w:p>
    <w:p w14:paraId="0E99B36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郭显中 扬中市华联手风琴有限公司党支部书记</w:t>
      </w:r>
    </w:p>
    <w:p w14:paraId="5640767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李  霖 八桥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八桥村非公企业联合党支部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副书记</w:t>
      </w:r>
    </w:p>
    <w:p w14:paraId="2489C18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张  辉 八桥镇万福村非公企业联合党支部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副书记</w:t>
      </w:r>
    </w:p>
    <w:p w14:paraId="2BFAC10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郭  健 江苏骅通船舶工程设备有限公司党支部书记</w:t>
      </w:r>
    </w:p>
    <w:p w14:paraId="32CFE8A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yellow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陈  云 江苏大津重工有限公司党支部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组织委员</w:t>
      </w:r>
    </w:p>
    <w:p w14:paraId="4AC4A523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宋利新 江苏神力电源有限公司党支部副书记</w:t>
      </w:r>
    </w:p>
    <w:p w14:paraId="7EA6F4B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王  颖 三新村非公企业联合党支部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专职党务工作者</w:t>
      </w:r>
    </w:p>
    <w:p w14:paraId="4A9FD67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朱  菲 西来桥镇西来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村新经济联合党支部专职党务工作者</w:t>
      </w:r>
    </w:p>
    <w:p w14:paraId="110F107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24. 包爱慧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西来桥镇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东来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村富民工业园区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党支部专职党务工作者</w:t>
      </w:r>
    </w:p>
    <w:p w14:paraId="7879362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丁怀基 江苏荣胜集团党支部副书记</w:t>
      </w:r>
    </w:p>
    <w:p w14:paraId="207425B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26. 耿昌明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扬中市兴农专用肥厂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党支部书记</w:t>
      </w:r>
    </w:p>
    <w:p w14:paraId="7D03393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27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金  茜 江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苏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江洲集团党支部党务工作者</w:t>
      </w:r>
    </w:p>
    <w:p w14:paraId="0C1E0ACD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黄贤军 爱士惟新能源技术（扬中）有限公司党支部副书记</w:t>
      </w:r>
    </w:p>
    <w:p w14:paraId="40A63B6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郭  莉 蜂巢动力系统（江苏）有限公司党支部书记</w:t>
      </w:r>
    </w:p>
    <w:p w14:paraId="6863A27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30. 苏文国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江苏文昌电子科技有限公司党支部书记</w:t>
      </w:r>
    </w:p>
    <w:p w14:paraId="02DE8F2C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31. 杨  洁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  <w:t>江苏通灵电器股份有限公司党总支专职党务工作者</w:t>
      </w:r>
    </w:p>
    <w:p w14:paraId="16D3806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32.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温  梅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中电电气集团党委委员、专职党务工作者</w:t>
      </w:r>
    </w:p>
    <w:p w14:paraId="3361003F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钱彩浩 江苏万奇电器集团有限公司党支部副书记</w:t>
      </w:r>
    </w:p>
    <w:p w14:paraId="61BF4D2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34. 窦  艳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鼎圣集团有限公司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党支部书记</w:t>
      </w:r>
    </w:p>
    <w:p w14:paraId="4187DCB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35. 陈克祥 江苏银佳集团党委组织员</w:t>
      </w:r>
    </w:p>
    <w:p w14:paraId="20EA2F1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36.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薛国华 扬中市丰裕自来水厂党支部副书记</w:t>
      </w:r>
    </w:p>
    <w:p w14:paraId="6BA4FE0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37.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陈廷美 扬中市丰裕建筑工程有限公司党支部组织员</w:t>
      </w:r>
    </w:p>
    <w:p w14:paraId="7405E9D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蒋文俊 江苏宝丰电气集团党总支书记</w:t>
      </w:r>
    </w:p>
    <w:p w14:paraId="5EAB1E5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39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 王祥林 旺虎建设工程江苏有限公司党支部书记</w:t>
      </w:r>
    </w:p>
    <w:p w14:paraId="0FD0EA4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40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. 王  琴 江苏香江科技股份有限公司党支部书记</w:t>
      </w:r>
    </w:p>
    <w:p w14:paraId="7585C01A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Cs w:val="21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41.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王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建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镇江市丰华电器制造有限公司党支部副书记</w:t>
      </w:r>
    </w:p>
    <w:p w14:paraId="4B7CFB8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42. 包信华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万宝电气集团党支部书记</w:t>
      </w:r>
    </w:p>
    <w:p w14:paraId="279C34A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. 黄亚南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扬中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市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</w:rPr>
        <w:t>外卖行业党支部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书记</w:t>
      </w:r>
    </w:p>
    <w:p w14:paraId="5C1E4E14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</w:p>
    <w:p w14:paraId="1E3413CD">
      <w:pPr>
        <w:spacing w:line="560" w:lineRule="exact"/>
        <w:rPr>
          <w:rFonts w:hint="default" w:ascii="Times New Roman" w:hAnsi="Times New Roman" w:eastAsia="黑体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黑体" w:cs="Times New Roman"/>
          <w:color w:val="auto"/>
          <w:sz w:val="32"/>
          <w:szCs w:val="32"/>
        </w:rPr>
        <w:t>二、拟认证中级的人选名单</w:t>
      </w:r>
    </w:p>
    <w:p w14:paraId="075A331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1. 张真明 向荣集团有限公司党支部书记</w:t>
      </w:r>
    </w:p>
    <w:p w14:paraId="1D0D119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2. 张  娟 现代重工（中国）电气有限公司党总支书记</w:t>
      </w:r>
    </w:p>
    <w:p w14:paraId="5DE3A55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3. 黄  颖 扬中市华日塑料电器厂党支部副书记</w:t>
      </w:r>
    </w:p>
    <w:p w14:paraId="6CF13BF9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4. 杨  兰 江苏新坝电气有限公司党支部副书记</w:t>
      </w:r>
    </w:p>
    <w:p w14:paraId="06E1764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5. 黄  扬 江苏海航电气科技有限公司党支部书记</w:t>
      </w:r>
    </w:p>
    <w:p w14:paraId="3E71873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6. 徐心明 镇江金茂伟业工艺品有限公司党支部书记</w:t>
      </w:r>
    </w:p>
    <w:p w14:paraId="75AE429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7. 陈太华 镇江嘉弘海绵有限公司党支部书记</w:t>
      </w:r>
    </w:p>
    <w:p w14:paraId="2522988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8. 蔡忠贵 镇江远东电讯电机有限公司党支部副书记</w:t>
      </w:r>
    </w:p>
    <w:p w14:paraId="0C07AEA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黄贤培 油坊镇同德商会党支部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专职党务工作人员</w:t>
      </w:r>
    </w:p>
    <w:p w14:paraId="0BCB72E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 xml:space="preserve">10.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苏振华 江苏沪运制版有限公司党支部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highlight w:val="none"/>
          <w:lang w:val="en-US" w:eastAsia="zh-CN"/>
        </w:rPr>
        <w:t>专职党务工作人员</w:t>
      </w:r>
    </w:p>
    <w:p w14:paraId="5085ABB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11.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杨传珍 宏明集团党支部书记</w:t>
      </w:r>
    </w:p>
    <w:p w14:paraId="556AD3B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姚  辉 江苏大方金属粉末有限公司党支部书记</w:t>
      </w:r>
    </w:p>
    <w:p w14:paraId="2D7A70FE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赵祥齐 江苏金利电气有限公司党支部副书记</w:t>
      </w:r>
    </w:p>
    <w:p w14:paraId="436A199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陈  萍 八桥镇永胜村企业商会党支部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副书记</w:t>
      </w:r>
    </w:p>
    <w:p w14:paraId="132F967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张  剑 八桥镇利民村非公企业联合党支部书记</w:t>
      </w:r>
    </w:p>
    <w:p w14:paraId="5E4B5274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16.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司兴慧 江苏新韩通船舶重工有限公司党支部副书记</w:t>
      </w:r>
    </w:p>
    <w:p w14:paraId="1BF9D52B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17. 张永怀 江苏中海粮油工业有限公司党支部书记</w:t>
      </w:r>
    </w:p>
    <w:p w14:paraId="56FA9DE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18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耿昌林 江苏协丰供应链管理有限公司党支部书记</w:t>
      </w:r>
    </w:p>
    <w:p w14:paraId="4D5D4065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19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董雪莲 镇江兴隆港务有限公司党支部党务工作者</w:t>
      </w:r>
    </w:p>
    <w:p w14:paraId="3D3ED29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0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蔡玉莲 荣马实业有限公司党支部副书记</w:t>
      </w:r>
    </w:p>
    <w:p w14:paraId="7F91FD41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20"/>
          <w:szCs w:val="20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21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严维良 江苏美科太阳能科技股份有限公司行政党支部书记</w:t>
      </w:r>
    </w:p>
    <w:p w14:paraId="09B1E222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钱纪明 金海新源电气江苏有限公司党支部书记</w:t>
      </w:r>
    </w:p>
    <w:p w14:paraId="2CB54D47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孙  丽 江苏三星科技有限公司党支部副书记</w:t>
      </w:r>
    </w:p>
    <w:p w14:paraId="20B6F548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. 董钦德 江苏旭阳建设投资集团有限公司党委党务工作者</w:t>
      </w:r>
    </w:p>
    <w:p w14:paraId="17CC9286"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25.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杜和平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镇江中郅信会计师事务所党支部副书记</w:t>
      </w:r>
    </w:p>
    <w:p w14:paraId="01415BF4">
      <w:pPr>
        <w:spacing w:line="560" w:lineRule="exact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footerReference r:id="rId3" w:type="default"/>
      <w:pgSz w:w="11906" w:h="16838"/>
      <w:pgMar w:top="1701" w:right="1474" w:bottom="1587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6A954C">
    <w:pPr>
      <w:pStyle w:val="2"/>
      <w:jc w:val="center"/>
      <w:rPr>
        <w:sz w:val="32"/>
        <w:szCs w:val="32"/>
      </w:rPr>
    </w:pPr>
    <w:r>
      <w:rPr>
        <w:sz w:val="32"/>
        <w:szCs w:val="32"/>
      </w:rPr>
      <w:fldChar w:fldCharType="begin"/>
    </w:r>
    <w:r>
      <w:rPr>
        <w:sz w:val="32"/>
        <w:szCs w:val="32"/>
      </w:rPr>
      <w:instrText xml:space="preserve"> PAGE   \* MERGEFORMAT </w:instrText>
    </w:r>
    <w:r>
      <w:rPr>
        <w:sz w:val="32"/>
        <w:szCs w:val="32"/>
      </w:rPr>
      <w:fldChar w:fldCharType="separate"/>
    </w:r>
    <w:r>
      <w:rPr>
        <w:sz w:val="32"/>
        <w:szCs w:val="32"/>
        <w:lang w:val="zh-CN"/>
      </w:rPr>
      <w:t>2</w:t>
    </w:r>
    <w:r>
      <w:rPr>
        <w:sz w:val="32"/>
        <w:szCs w:val="32"/>
      </w:rP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I4YTY2NzNjYzhhMDBjYjhiZDFjNDRhZjk5ZjcyM2MifQ=="/>
  </w:docVars>
  <w:rsids>
    <w:rsidRoot w:val="7E0B0BD4"/>
    <w:rsid w:val="000233DB"/>
    <w:rsid w:val="00210F0C"/>
    <w:rsid w:val="00283122"/>
    <w:rsid w:val="0046551C"/>
    <w:rsid w:val="00560961"/>
    <w:rsid w:val="005C5DA5"/>
    <w:rsid w:val="006520CF"/>
    <w:rsid w:val="00683627"/>
    <w:rsid w:val="006D48CB"/>
    <w:rsid w:val="0084065A"/>
    <w:rsid w:val="00904469"/>
    <w:rsid w:val="00921196"/>
    <w:rsid w:val="00992B0B"/>
    <w:rsid w:val="00A2657C"/>
    <w:rsid w:val="00BA5B02"/>
    <w:rsid w:val="00CC2233"/>
    <w:rsid w:val="00F27970"/>
    <w:rsid w:val="00FA3DA1"/>
    <w:rsid w:val="00FD406B"/>
    <w:rsid w:val="0770275D"/>
    <w:rsid w:val="08211367"/>
    <w:rsid w:val="09C815B5"/>
    <w:rsid w:val="0CCB6520"/>
    <w:rsid w:val="0DD90733"/>
    <w:rsid w:val="104D6442"/>
    <w:rsid w:val="107B3489"/>
    <w:rsid w:val="113D3DAF"/>
    <w:rsid w:val="15D60C87"/>
    <w:rsid w:val="1630682A"/>
    <w:rsid w:val="164E3F72"/>
    <w:rsid w:val="221D73A0"/>
    <w:rsid w:val="22DE4344"/>
    <w:rsid w:val="24C77F35"/>
    <w:rsid w:val="251E5610"/>
    <w:rsid w:val="25502267"/>
    <w:rsid w:val="25D16D75"/>
    <w:rsid w:val="2AD45722"/>
    <w:rsid w:val="2D026FF8"/>
    <w:rsid w:val="308415B4"/>
    <w:rsid w:val="31E7004C"/>
    <w:rsid w:val="34264510"/>
    <w:rsid w:val="35261219"/>
    <w:rsid w:val="3E5A1BA6"/>
    <w:rsid w:val="4012098A"/>
    <w:rsid w:val="409C3E5C"/>
    <w:rsid w:val="40FF2F92"/>
    <w:rsid w:val="437564D7"/>
    <w:rsid w:val="44C935E1"/>
    <w:rsid w:val="459273A3"/>
    <w:rsid w:val="53236374"/>
    <w:rsid w:val="54B05369"/>
    <w:rsid w:val="565079AB"/>
    <w:rsid w:val="56A63783"/>
    <w:rsid w:val="60826962"/>
    <w:rsid w:val="69D10957"/>
    <w:rsid w:val="6A556715"/>
    <w:rsid w:val="6C3D4BB0"/>
    <w:rsid w:val="6D09783E"/>
    <w:rsid w:val="6D0A2E36"/>
    <w:rsid w:val="72037883"/>
    <w:rsid w:val="77686D8C"/>
    <w:rsid w:val="78E27E65"/>
    <w:rsid w:val="78EF7540"/>
    <w:rsid w:val="7B0501C8"/>
    <w:rsid w:val="7DA22646"/>
    <w:rsid w:val="7E0B0BD4"/>
    <w:rsid w:val="7FA26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customStyle="1" w:styleId="7">
    <w:name w:val="NormalCharacter"/>
    <w:qFormat/>
    <w:uiPriority w:val="0"/>
  </w:style>
  <w:style w:type="character" w:customStyle="1" w:styleId="8">
    <w:name w:val="页眉 字符"/>
    <w:basedOn w:val="6"/>
    <w:link w:val="3"/>
    <w:qFormat/>
    <w:uiPriority w:val="0"/>
    <w:rPr>
      <w:rFonts w:ascii="Times New Roman" w:hAnsi="Times New Roman" w:eastAsia="宋体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1450</Words>
  <Characters>1571</Characters>
  <Lines>15</Lines>
  <Paragraphs>4</Paragraphs>
  <TotalTime>1</TotalTime>
  <ScaleCrop>false</ScaleCrop>
  <LinksUpToDate>false</LinksUpToDate>
  <CharactersWithSpaces>1757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2022-09-27T07:03:00Z</dcterms:created>
  <dc:creator>Warren</dc:creator>
  <cp:lastModifiedBy>丁大胆</cp:lastModifiedBy>
  <cp:lastPrinted>2025-02-19T07:32:49Z</cp:lastPrinted>
  <dcterms:modified xsi:type="dcterms:W3CDTF">2025-02-19T08:03:13Z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FAEE585952124A4B9A366E2405A18BBD_13</vt:lpwstr>
  </property>
  <property fmtid="{D5CDD505-2E9C-101B-9397-08002B2CF9AE}" pid="4" name="KSOTemplateDocerSaveRecord">
    <vt:lpwstr>eyJoZGlkIjoiOGRmNmQ1ZDhjMmU3N2M0ZWI4NDBjNTJkODMwNmQyNjMiLCJ1c2VySWQiOiIyNTk4OTg1MzkifQ==</vt:lpwstr>
  </property>
</Properties>
</file>